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E57" w:rsidRDefault="00241E57" w:rsidP="00241E57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ALYSAUNDER</w:t>
      </w:r>
      <w:r>
        <w:rPr>
          <w:rStyle w:val="Hyperlink"/>
          <w:color w:val="auto"/>
          <w:u w:val="none"/>
        </w:rPr>
        <w:t xml:space="preserve">  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241E57" w:rsidRDefault="00241E57" w:rsidP="00241E57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Clerk.</w:t>
      </w:r>
    </w:p>
    <w:p w:rsidR="00241E57" w:rsidRDefault="00241E57" w:rsidP="00241E57">
      <w:pPr>
        <w:pStyle w:val="NoSpacing"/>
        <w:jc w:val="both"/>
        <w:rPr>
          <w:rStyle w:val="Hyperlink"/>
          <w:color w:val="auto"/>
          <w:u w:val="none"/>
        </w:rPr>
      </w:pPr>
    </w:p>
    <w:p w:rsidR="00241E57" w:rsidRDefault="00241E57" w:rsidP="00241E57">
      <w:pPr>
        <w:pStyle w:val="NoSpacing"/>
        <w:jc w:val="both"/>
        <w:rPr>
          <w:rStyle w:val="Hyperlink"/>
          <w:color w:val="auto"/>
          <w:u w:val="none"/>
        </w:rPr>
      </w:pPr>
    </w:p>
    <w:p w:rsidR="00241E57" w:rsidRDefault="00241E57" w:rsidP="00241E57">
      <w:pPr>
        <w:pStyle w:val="NoSpacing"/>
        <w:jc w:val="both"/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</w:r>
      <w:r>
        <w:t xml:space="preserve">He made a plaint of debt against Henry Colman of Stoke Hammond, </w:t>
      </w:r>
    </w:p>
    <w:p w:rsidR="00241E57" w:rsidRDefault="00241E57" w:rsidP="00241E57">
      <w:pPr>
        <w:pStyle w:val="NoSpacing"/>
        <w:jc w:val="both"/>
      </w:pPr>
      <w:r>
        <w:tab/>
      </w:r>
      <w:r>
        <w:tab/>
        <w:t xml:space="preserve">Buckinghamshire(q.v.), and William </w:t>
      </w:r>
      <w:proofErr w:type="spellStart"/>
      <w:r>
        <w:t>Frankelyn</w:t>
      </w:r>
      <w:proofErr w:type="spellEnd"/>
      <w:r>
        <w:t xml:space="preserve"> of Drayton(q.v.).</w:t>
      </w:r>
    </w:p>
    <w:p w:rsidR="00241E57" w:rsidRDefault="00241E57" w:rsidP="00241E57">
      <w:pPr>
        <w:pStyle w:val="NoSpacing"/>
        <w:jc w:val="both"/>
        <w:rPr>
          <w:rStyle w:val="Hyperlink"/>
          <w:color w:val="auto"/>
          <w:u w:val="none"/>
        </w:rPr>
      </w:pPr>
      <w:r>
        <w:tab/>
      </w:r>
      <w:r>
        <w:tab/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241E57" w:rsidRDefault="00241E57" w:rsidP="00241E57">
      <w:pPr>
        <w:pStyle w:val="NoSpacing"/>
        <w:jc w:val="both"/>
        <w:rPr>
          <w:rStyle w:val="Hyperlink"/>
          <w:color w:val="auto"/>
          <w:u w:val="none"/>
        </w:rPr>
      </w:pPr>
    </w:p>
    <w:p w:rsidR="00241E57" w:rsidRDefault="00241E57" w:rsidP="00241E57">
      <w:pPr>
        <w:pStyle w:val="NoSpacing"/>
        <w:jc w:val="both"/>
        <w:rPr>
          <w:rStyle w:val="Hyperlink"/>
          <w:color w:val="auto"/>
          <w:u w:val="none"/>
        </w:rPr>
      </w:pPr>
    </w:p>
    <w:p w:rsidR="00241E57" w:rsidRDefault="00241E57" w:rsidP="00241E57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20 November 2016</w:t>
      </w:r>
    </w:p>
    <w:p w:rsidR="006B2F86" w:rsidRPr="00E71FC3" w:rsidRDefault="00241E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E57" w:rsidRDefault="00241E57" w:rsidP="00E71FC3">
      <w:pPr>
        <w:spacing w:after="0" w:line="240" w:lineRule="auto"/>
      </w:pPr>
      <w:r>
        <w:separator/>
      </w:r>
    </w:p>
  </w:endnote>
  <w:endnote w:type="continuationSeparator" w:id="0">
    <w:p w:rsidR="00241E57" w:rsidRDefault="00241E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E57" w:rsidRDefault="00241E57" w:rsidP="00E71FC3">
      <w:pPr>
        <w:spacing w:after="0" w:line="240" w:lineRule="auto"/>
      </w:pPr>
      <w:r>
        <w:separator/>
      </w:r>
    </w:p>
  </w:footnote>
  <w:footnote w:type="continuationSeparator" w:id="0">
    <w:p w:rsidR="00241E57" w:rsidRDefault="00241E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E57"/>
    <w:rsid w:val="001A7C09"/>
    <w:rsid w:val="00241E5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DF0B42-8E6F-4883-9CF1-14E2879D6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41E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2016-11-30T20:00:00Z</dcterms:created>
  <dcterms:modified xsi:type="dcterms:W3CDTF">2016-11-30T20:00:00Z</dcterms:modified>
</cp:coreProperties>
</file>